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CDE0D" w14:textId="3A005640" w:rsidR="00DB3451" w:rsidRDefault="003C4EE2" w:rsidP="00DB3451">
      <w:pPr>
        <w:spacing w:before="100" w:beforeAutospacing="1" w:after="100" w:afterAutospacing="1"/>
        <w:rPr>
          <w:b/>
          <w:bCs/>
        </w:rPr>
      </w:pPr>
      <w:r w:rsidRPr="003C4EE2">
        <w:rPr>
          <w:b/>
          <w:bCs/>
        </w:rPr>
        <w:t>[Papel timbrado da empresa]</w:t>
      </w:r>
    </w:p>
    <w:p w14:paraId="14E3112F" w14:textId="542764EE" w:rsidR="003B6CE1" w:rsidRDefault="003B6CE1" w:rsidP="003B6CE1">
      <w:pPr>
        <w:pStyle w:val="Corpodetexto"/>
        <w:spacing w:before="187"/>
        <w:ind w:left="4678" w:right="2966"/>
        <w:rPr>
          <w:spacing w:val="-5"/>
        </w:rPr>
      </w:pPr>
      <w:r>
        <w:t>ANEXO</w:t>
      </w:r>
      <w:r>
        <w:rPr>
          <w:spacing w:val="-4"/>
        </w:rPr>
        <w:t xml:space="preserve"> </w:t>
      </w:r>
      <w:r>
        <w:rPr>
          <w:spacing w:val="-5"/>
        </w:rPr>
        <w:t>XI</w:t>
      </w:r>
    </w:p>
    <w:p w14:paraId="2E8D464F" w14:textId="77777777" w:rsidR="003B6CE1" w:rsidRDefault="003B6CE1" w:rsidP="003B6CE1">
      <w:pPr>
        <w:pStyle w:val="Corpodetexto"/>
        <w:spacing w:before="187"/>
        <w:ind w:left="4678" w:right="2966"/>
      </w:pPr>
    </w:p>
    <w:p w14:paraId="6616FB5C" w14:textId="77777777" w:rsidR="003B6CE1" w:rsidRDefault="003B6CE1" w:rsidP="003B6CE1">
      <w:pPr>
        <w:pStyle w:val="Corpodetexto"/>
        <w:spacing w:before="187"/>
        <w:ind w:right="58"/>
        <w:jc w:val="center"/>
      </w:pPr>
      <w:r w:rsidRPr="00D01626">
        <w:t>MODELO DE DECLARAÇÃO DE COMPROMISSOS ASSUMIDOS PELA</w:t>
      </w:r>
      <w:r>
        <w:t xml:space="preserve"> </w:t>
      </w:r>
      <w:r w:rsidRPr="00D01626">
        <w:t xml:space="preserve">LICITANTE </w:t>
      </w:r>
    </w:p>
    <w:p w14:paraId="1AB5D69C" w14:textId="77777777" w:rsidR="003B6CE1" w:rsidRDefault="003B6CE1" w:rsidP="003B6CE1">
      <w:pPr>
        <w:pStyle w:val="Corpodetexto"/>
        <w:tabs>
          <w:tab w:val="left" w:pos="7655"/>
        </w:tabs>
        <w:spacing w:before="187"/>
        <w:ind w:left="1843" w:right="2185"/>
        <w:jc w:val="center"/>
      </w:pPr>
      <w:r w:rsidRPr="00D01626">
        <w:t>CONTRATOS FIRMADOS COM A INICIATIVA PRIVADA E A ADMINISTRAÇÃO PÚBLICA</w:t>
      </w:r>
    </w:p>
    <w:p w14:paraId="4CF6DE83" w14:textId="77777777" w:rsidR="003B6CE1" w:rsidRDefault="003B6CE1" w:rsidP="003B6CE1">
      <w:pPr>
        <w:pStyle w:val="Corpodetexto"/>
        <w:spacing w:before="187"/>
        <w:ind w:left="2951" w:right="2966"/>
        <w:jc w:val="center"/>
      </w:pPr>
    </w:p>
    <w:p w14:paraId="35C31824" w14:textId="77777777" w:rsidR="003B6CE1" w:rsidRDefault="003B6CE1" w:rsidP="003B6CE1">
      <w:pPr>
        <w:pStyle w:val="Default"/>
      </w:pPr>
    </w:p>
    <w:p w14:paraId="1881DAAC" w14:textId="77777777" w:rsidR="003B6CE1" w:rsidRPr="00D01626" w:rsidRDefault="003B6CE1" w:rsidP="003B6CE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>PREGÃO ELETRÔNICO Nº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XX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X</w:t>
      </w:r>
    </w:p>
    <w:p w14:paraId="48AEB7CC" w14:textId="77777777" w:rsidR="003B6CE1" w:rsidRPr="00D01626" w:rsidRDefault="003B6CE1" w:rsidP="003B6CE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1CDF99A" w14:textId="4D073ACC" w:rsidR="003B6CE1" w:rsidRDefault="003B6CE1" w:rsidP="003B6CE1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>OBJETO</w:t>
      </w:r>
      <w:r w:rsidRPr="005D5685">
        <w:rPr>
          <w:rFonts w:asciiTheme="minorHAnsi" w:hAnsiTheme="minorHAnsi" w:cstheme="minorHAnsi"/>
          <w:sz w:val="22"/>
          <w:szCs w:val="22"/>
        </w:rPr>
        <w:t xml:space="preserve">: Contratação </w:t>
      </w:r>
      <w:r w:rsidR="005D5685" w:rsidRPr="005D5685">
        <w:rPr>
          <w:rFonts w:asciiTheme="minorHAnsi" w:hAnsiTheme="minorHAnsi" w:cstheme="minorHAnsi"/>
          <w:sz w:val="22"/>
          <w:szCs w:val="22"/>
        </w:rPr>
        <w:t>serviços continuados de</w:t>
      </w:r>
      <w:r w:rsidR="005D5685" w:rsidRPr="005D5685">
        <w:rPr>
          <w:rFonts w:asciiTheme="minorHAnsi" w:hAnsiTheme="minorHAnsi" w:cstheme="minorHAnsi"/>
          <w:b/>
          <w:bCs/>
          <w:sz w:val="22"/>
          <w:szCs w:val="22"/>
        </w:rPr>
        <w:t> Apoio Administrativo, </w:t>
      </w:r>
      <w:r w:rsidR="005D5685" w:rsidRPr="005D5685">
        <w:rPr>
          <w:rFonts w:asciiTheme="minorHAnsi" w:hAnsiTheme="minorHAnsi" w:cstheme="minorHAnsi"/>
          <w:sz w:val="22"/>
          <w:szCs w:val="22"/>
        </w:rPr>
        <w:t>mediante a alocação de postos de Técnico em Secretariado (17 postos), Secretária Executiva (2 postos), Auxiliar de Escritório (1 posto), Assistente Técnico de Materiais e Patrimônio (1 posto) e Supervisor de Contratos (1 posto), com mão de obra em dedicação exclusiva, a serem executados nas dependências da Superintendência de Seguros Privados - SUSEP, localizadas no Rio de Janeiro (Av. Presidente Vargas n° 730 - Centro - Rio de Janeiro /RJ e Av. Franklin Roosevelt n° 39 - Centro - Rio de Janeiro/RJ), no Rio Grande do Sul (Av. Loureiro da Silva, 445, 8º andar, sala 849, Centro - Porto Alegre/RS) e no Distrito Federal (Setor Bancário Sul, Quadra 1, Bloco K, Brasília/DF - 8º e 13º andar)</w:t>
      </w:r>
      <w:r w:rsidRPr="005D568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 pelo prazo de </w:t>
      </w:r>
      <w:r w:rsidR="005D5685">
        <w:rPr>
          <w:rFonts w:ascii="Calibri" w:hAnsi="Calibri" w:cs="Calibri"/>
          <w:sz w:val="22"/>
          <w:szCs w:val="22"/>
        </w:rPr>
        <w:t>12</w:t>
      </w:r>
      <w:r>
        <w:rPr>
          <w:rFonts w:ascii="Calibri" w:hAnsi="Calibri" w:cs="Calibri"/>
          <w:sz w:val="22"/>
          <w:szCs w:val="22"/>
        </w:rPr>
        <w:t xml:space="preserve"> (</w:t>
      </w:r>
      <w:r w:rsidR="005D5685">
        <w:rPr>
          <w:rFonts w:ascii="Calibri" w:hAnsi="Calibri" w:cs="Calibri"/>
          <w:sz w:val="22"/>
          <w:szCs w:val="22"/>
        </w:rPr>
        <w:t>doze</w:t>
      </w:r>
      <w:r>
        <w:rPr>
          <w:rFonts w:ascii="Calibri" w:hAnsi="Calibri" w:cs="Calibri"/>
          <w:sz w:val="22"/>
          <w:szCs w:val="22"/>
        </w:rPr>
        <w:t xml:space="preserve">) </w:t>
      </w:r>
      <w:r w:rsidR="005D5685">
        <w:rPr>
          <w:rFonts w:ascii="Calibri" w:hAnsi="Calibri" w:cs="Calibri"/>
          <w:sz w:val="22"/>
          <w:szCs w:val="22"/>
        </w:rPr>
        <w:t>meses</w:t>
      </w:r>
      <w:r>
        <w:rPr>
          <w:rFonts w:ascii="Calibri" w:hAnsi="Calibri" w:cs="Calibri"/>
          <w:sz w:val="22"/>
          <w:szCs w:val="22"/>
        </w:rPr>
        <w:t>, conforme condições, quantidades e exigências estabelecidas no </w:t>
      </w:r>
      <w:r>
        <w:rPr>
          <w:rStyle w:val="Forte"/>
          <w:rFonts w:ascii="Calibri" w:hAnsi="Calibri" w:cs="Calibri"/>
          <w:sz w:val="22"/>
          <w:szCs w:val="22"/>
        </w:rPr>
        <w:t>Termo de Referência n° XX/2025</w:t>
      </w:r>
      <w:r>
        <w:rPr>
          <w:rFonts w:ascii="Calibri" w:hAnsi="Calibri" w:cs="Calibri"/>
          <w:sz w:val="22"/>
          <w:szCs w:val="22"/>
        </w:rPr>
        <w:t>.</w:t>
      </w:r>
    </w:p>
    <w:p w14:paraId="05ED89C0" w14:textId="77777777" w:rsidR="003B6CE1" w:rsidRDefault="003B6CE1" w:rsidP="003B6CE1">
      <w:pPr>
        <w:pStyle w:val="Default"/>
        <w:rPr>
          <w:rFonts w:ascii="Calibri" w:hAnsi="Calibri" w:cs="Calibri"/>
          <w:sz w:val="22"/>
          <w:szCs w:val="22"/>
        </w:rPr>
      </w:pPr>
    </w:p>
    <w:p w14:paraId="04CA4785" w14:textId="77777777" w:rsidR="003B6CE1" w:rsidRDefault="003B6CE1" w:rsidP="003B6CE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sz w:val="22"/>
          <w:szCs w:val="22"/>
        </w:rPr>
        <w:t>Declaro que a empresa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inscrita no CNPJ (MF) Nº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inscrição estadual Nº</w:t>
      </w:r>
      <w:r w:rsidRPr="00D01626">
        <w:rPr>
          <w:rFonts w:asciiTheme="minorHAnsi" w:hAnsiTheme="minorHAnsi" w:cstheme="minorHAnsi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 xml:space="preserve">), inscrição </w:t>
      </w:r>
      <w:r>
        <w:rPr>
          <w:rFonts w:asciiTheme="minorHAnsi" w:hAnsiTheme="minorHAnsi" w:cstheme="minorHAnsi"/>
          <w:sz w:val="22"/>
          <w:szCs w:val="22"/>
        </w:rPr>
        <w:t>municipal</w:t>
      </w:r>
      <w:r w:rsidRPr="00D01626">
        <w:rPr>
          <w:rFonts w:asciiTheme="minorHAnsi" w:hAnsiTheme="minorHAnsi" w:cstheme="minorHAnsi"/>
          <w:sz w:val="22"/>
          <w:szCs w:val="22"/>
        </w:rPr>
        <w:t xml:space="preserve"> Nº</w:t>
      </w:r>
      <w:r w:rsidRPr="00D01626">
        <w:rPr>
          <w:rFonts w:asciiTheme="minorHAnsi" w:hAnsiTheme="minorHAnsi" w:cstheme="minorHAnsi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BE4B73">
        <w:rPr>
          <w:rFonts w:asciiTheme="minorHAnsi" w:hAnsiTheme="minorHAnsi" w:cstheme="minorHAnsi"/>
          <w:color w:val="auto"/>
          <w:sz w:val="22"/>
          <w:szCs w:val="22"/>
        </w:rPr>
        <w:t>),</w:t>
      </w:r>
      <w:r w:rsidRPr="00D01626">
        <w:rPr>
          <w:rFonts w:asciiTheme="minorHAnsi" w:hAnsiTheme="minorHAnsi" w:cstheme="minorHAnsi"/>
          <w:sz w:val="22"/>
          <w:szCs w:val="22"/>
        </w:rPr>
        <w:t xml:space="preserve"> estabelecida 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possui os seguintes contratos firmados com a iniciativa privada e a administração pública:</w:t>
      </w:r>
    </w:p>
    <w:p w14:paraId="03D313E2" w14:textId="77777777" w:rsidR="005D5685" w:rsidRDefault="005D5685" w:rsidP="003B6CE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10634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108"/>
        <w:gridCol w:w="1286"/>
        <w:gridCol w:w="1818"/>
        <w:gridCol w:w="1701"/>
        <w:gridCol w:w="2128"/>
      </w:tblGrid>
      <w:tr w:rsidR="003B6CE1" w14:paraId="6AA56CAD" w14:textId="77777777" w:rsidTr="003B6CE1">
        <w:trPr>
          <w:trHeight w:val="673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51CF2B6D" w14:textId="77777777" w:rsidR="003B6CE1" w:rsidRPr="00836F07" w:rsidRDefault="003B6CE1" w:rsidP="00E22975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13C1E5D1" w14:textId="77777777" w:rsidR="003B6CE1" w:rsidRPr="00836F07" w:rsidRDefault="003B6CE1" w:rsidP="00E22975">
            <w:pPr>
              <w:pStyle w:val="TableParagraph"/>
              <w:ind w:left="20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Nº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109A4803" w14:textId="77777777" w:rsidR="003B6CE1" w:rsidRPr="00836F07" w:rsidRDefault="003B6CE1" w:rsidP="00E22975">
            <w:pPr>
              <w:pStyle w:val="TableParagraph"/>
              <w:spacing w:before="136" w:line="206" w:lineRule="auto"/>
              <w:ind w:left="763" w:right="235" w:hanging="478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Nome</w:t>
            </w:r>
            <w:r w:rsidRPr="00836F07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Órgão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Público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ou</w:t>
            </w:r>
            <w:r w:rsidRPr="00836F07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Empresa Privada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09C960B4" w14:textId="77777777" w:rsidR="003B6CE1" w:rsidRPr="00836F07" w:rsidRDefault="003B6CE1" w:rsidP="00E22975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0D8F830E" w14:textId="77777777" w:rsidR="003B6CE1" w:rsidRPr="00836F07" w:rsidRDefault="003B6CE1" w:rsidP="00E22975">
            <w:pPr>
              <w:pStyle w:val="TableParagraph"/>
              <w:ind w:left="6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position w:val="2"/>
              </w:rPr>
              <w:t>N</w:t>
            </w:r>
            <w:r w:rsidRPr="00836F07">
              <w:rPr>
                <w:rFonts w:asciiTheme="minorHAnsi" w:hAnsiTheme="minorHAnsi" w:cstheme="minorHAnsi"/>
                <w:b/>
              </w:rPr>
              <w:t>º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55A36343" w14:textId="77777777" w:rsidR="003B6CE1" w:rsidRPr="00836F07" w:rsidRDefault="003B6CE1" w:rsidP="00E22975">
            <w:pPr>
              <w:pStyle w:val="TableParagraph"/>
              <w:spacing w:before="102"/>
              <w:ind w:left="524" w:right="294" w:hanging="144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Vigência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823DD80" w14:textId="77777777" w:rsidR="003B6CE1" w:rsidRPr="00836F07" w:rsidRDefault="003B6CE1" w:rsidP="00E22975">
            <w:pPr>
              <w:pStyle w:val="TableParagraph"/>
              <w:spacing w:before="102"/>
              <w:ind w:left="375" w:right="113" w:hanging="5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Mensal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</w:tcPr>
          <w:p w14:paraId="12F56160" w14:textId="77777777" w:rsidR="003B6CE1" w:rsidRPr="00836F07" w:rsidRDefault="003B6CE1" w:rsidP="00E22975">
            <w:pPr>
              <w:pStyle w:val="TableParagraph"/>
              <w:spacing w:before="125" w:line="213" w:lineRule="auto"/>
              <w:ind w:left="471" w:right="417" w:firstLine="9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Total</w:t>
            </w:r>
            <w:r w:rsidRPr="00836F0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Contrato*</w:t>
            </w:r>
          </w:p>
        </w:tc>
      </w:tr>
      <w:tr w:rsidR="003B6CE1" w14:paraId="4FEB19CC" w14:textId="77777777" w:rsidTr="003B6CE1">
        <w:trPr>
          <w:trHeight w:val="553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09A7" w14:textId="77777777" w:rsidR="003B6CE1" w:rsidRPr="00836F07" w:rsidRDefault="003B6CE1" w:rsidP="00E22975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3F95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10E4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EBE4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8DB4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9003D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B6CE1" w14:paraId="2A7A1E30" w14:textId="77777777" w:rsidTr="003B6CE1">
        <w:trPr>
          <w:trHeight w:val="558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87D8" w14:textId="77777777" w:rsidR="003B6CE1" w:rsidRPr="00836F07" w:rsidRDefault="003B6CE1" w:rsidP="00E22975">
            <w:pPr>
              <w:pStyle w:val="TableParagraph"/>
              <w:spacing w:before="88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300D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409B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6B00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C009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4D55D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B6CE1" w14:paraId="4CF2EB4C" w14:textId="77777777" w:rsidTr="003B6CE1">
        <w:trPr>
          <w:trHeight w:val="554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29E4E344" w14:textId="77777777" w:rsidR="003B6CE1" w:rsidRPr="00836F07" w:rsidRDefault="003B6CE1" w:rsidP="00E22975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F7AA6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10F12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BD412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3388AA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6A0E983A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B6CE1" w14:paraId="66F39F71" w14:textId="77777777" w:rsidTr="003B6CE1">
        <w:trPr>
          <w:trHeight w:val="551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</w:tcPr>
          <w:p w14:paraId="1E39909D" w14:textId="77777777" w:rsidR="003B6CE1" w:rsidRPr="00836F07" w:rsidRDefault="003B6CE1" w:rsidP="00E22975">
            <w:pPr>
              <w:pStyle w:val="TableParagraph"/>
              <w:spacing w:before="81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DE3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EF72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A1CF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6148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14:paraId="01A30B42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B6CE1" w14:paraId="39D05C61" w14:textId="77777777" w:rsidTr="003B6CE1">
        <w:trPr>
          <w:trHeight w:val="558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2B38A24C" w14:textId="77777777" w:rsidR="003B6CE1" w:rsidRPr="00836F07" w:rsidRDefault="003B6CE1" w:rsidP="00E22975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B7004C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93306A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50CF4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EBA31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65F9C390" w14:textId="77777777" w:rsidR="003B6CE1" w:rsidRPr="00836F07" w:rsidRDefault="003B6CE1" w:rsidP="00E22975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B6CE1" w14:paraId="7ED32C37" w14:textId="77777777" w:rsidTr="003B6CE1">
        <w:trPr>
          <w:trHeight w:val="743"/>
        </w:trPr>
        <w:tc>
          <w:tcPr>
            <w:tcW w:w="10634" w:type="dxa"/>
            <w:gridSpan w:val="6"/>
          </w:tcPr>
          <w:p w14:paraId="0974D2C1" w14:textId="77777777" w:rsidR="003B6CE1" w:rsidRPr="00836F07" w:rsidRDefault="003B6CE1" w:rsidP="00E22975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61C5DD99" w14:textId="77777777" w:rsidR="003B6CE1" w:rsidRPr="00836F07" w:rsidRDefault="003B6CE1" w:rsidP="00E22975">
            <w:pPr>
              <w:pStyle w:val="TableParagraph"/>
              <w:ind w:left="3726" w:right="3643"/>
              <w:jc w:val="center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Total</w:t>
            </w:r>
            <w:r w:rsidRPr="00836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dos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Contratos –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R$</w:t>
            </w:r>
          </w:p>
        </w:tc>
      </w:tr>
    </w:tbl>
    <w:p w14:paraId="53A40BD0" w14:textId="5494C70F" w:rsidR="00500DF7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  <w:r w:rsidRPr="00BE4B73">
        <w:rPr>
          <w:highlight w:val="cyan"/>
        </w:rPr>
        <w:t>*</w:t>
      </w:r>
      <w:r w:rsidRPr="00BE4B73">
        <w:rPr>
          <w:sz w:val="21"/>
          <w:szCs w:val="21"/>
          <w:highlight w:val="cyan"/>
        </w:rPr>
        <w:t>Considera-se o valor remanescente do contrato, excluindo o já executado</w:t>
      </w:r>
    </w:p>
    <w:p w14:paraId="4BB40A88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34B19932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1851EEC8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7A2395FB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5447FE86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2F3DFB11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5552C830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4063288D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72EC07A1" w14:textId="77777777" w:rsidR="003B6CE1" w:rsidRDefault="003B6CE1" w:rsidP="003B6CE1">
      <w:pPr>
        <w:spacing w:before="100" w:beforeAutospacing="1" w:after="100" w:afterAutospacing="1"/>
        <w:jc w:val="center"/>
        <w:rPr>
          <w:sz w:val="21"/>
          <w:szCs w:val="21"/>
        </w:rPr>
      </w:pPr>
    </w:p>
    <w:p w14:paraId="4B3E6E88" w14:textId="1FE25FA6" w:rsidR="003B6CE1" w:rsidRPr="003B6CE1" w:rsidRDefault="003B6CE1" w:rsidP="003B6CE1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6CE1">
        <w:rPr>
          <w:rFonts w:asciiTheme="minorHAnsi" w:hAnsiTheme="minorHAnsi" w:cstheme="minorHAnsi"/>
          <w:sz w:val="22"/>
          <w:szCs w:val="22"/>
        </w:rPr>
        <w:t>COMPROVAÇÃO</w:t>
      </w:r>
      <w:r w:rsidRPr="003B6CE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B6CE1">
        <w:rPr>
          <w:rFonts w:asciiTheme="minorHAnsi" w:hAnsiTheme="minorHAnsi" w:cstheme="minorHAnsi"/>
          <w:sz w:val="22"/>
          <w:szCs w:val="22"/>
        </w:rPr>
        <w:t>DA</w:t>
      </w:r>
      <w:r w:rsidRPr="003B6CE1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3B6CE1">
        <w:rPr>
          <w:rFonts w:asciiTheme="minorHAnsi" w:hAnsiTheme="minorHAnsi" w:cstheme="minorHAnsi"/>
          <w:sz w:val="22"/>
          <w:szCs w:val="22"/>
        </w:rPr>
        <w:t>CONDIÇÃO</w:t>
      </w:r>
      <w:r w:rsidRPr="003B6CE1">
        <w:rPr>
          <w:rFonts w:asciiTheme="minorHAnsi" w:hAnsiTheme="minorHAnsi" w:cstheme="minorHAnsi"/>
          <w:spacing w:val="1"/>
          <w:sz w:val="22"/>
          <w:szCs w:val="22"/>
        </w:rPr>
        <w:t xml:space="preserve"> DO ITEM </w:t>
      </w:r>
      <w:r w:rsidRPr="003B6CE1">
        <w:rPr>
          <w:rFonts w:asciiTheme="minorHAnsi" w:hAnsiTheme="minorHAnsi" w:cstheme="minorHAnsi"/>
          <w:sz w:val="22"/>
          <w:szCs w:val="22"/>
        </w:rPr>
        <w:t>9.31:</w:t>
      </w:r>
    </w:p>
    <w:p w14:paraId="35233B5D" w14:textId="77777777" w:rsidR="003B6CE1" w:rsidRDefault="003B6CE1" w:rsidP="003B6CE1">
      <w:pPr>
        <w:pStyle w:val="Default"/>
        <w:spacing w:line="360" w:lineRule="auto"/>
        <w:jc w:val="both"/>
        <w:rPr>
          <w:sz w:val="21"/>
        </w:rPr>
      </w:pPr>
      <w:r>
        <w:rPr>
          <w:sz w:val="21"/>
        </w:rPr>
        <w:t>Cálculo demonstrativo de que 1/12 (um doze avos) dos contratos firmados pela licitante não é superior</w:t>
      </w:r>
      <w:r>
        <w:rPr>
          <w:spacing w:val="-56"/>
          <w:sz w:val="21"/>
        </w:rPr>
        <w:t xml:space="preserve">                                         </w:t>
      </w:r>
      <w:r>
        <w:rPr>
          <w:sz w:val="21"/>
        </w:rPr>
        <w:t>ao</w:t>
      </w:r>
      <w:r>
        <w:rPr>
          <w:spacing w:val="-2"/>
          <w:sz w:val="21"/>
        </w:rPr>
        <w:t xml:space="preserve"> </w:t>
      </w:r>
      <w:r>
        <w:rPr>
          <w:sz w:val="21"/>
        </w:rPr>
        <w:t>Patrimônio</w:t>
      </w:r>
      <w:r>
        <w:rPr>
          <w:spacing w:val="-1"/>
          <w:sz w:val="21"/>
        </w:rPr>
        <w:t xml:space="preserve"> </w:t>
      </w:r>
      <w:r>
        <w:rPr>
          <w:sz w:val="21"/>
        </w:rPr>
        <w:t>Líquido</w:t>
      </w:r>
      <w:r>
        <w:rPr>
          <w:spacing w:val="-1"/>
          <w:sz w:val="21"/>
        </w:rPr>
        <w:t xml:space="preserve"> </w:t>
      </w:r>
      <w:r>
        <w:rPr>
          <w:sz w:val="21"/>
        </w:rPr>
        <w:t>da</w:t>
      </w:r>
      <w:r>
        <w:rPr>
          <w:spacing w:val="-1"/>
          <w:sz w:val="21"/>
        </w:rPr>
        <w:t xml:space="preserve"> </w:t>
      </w:r>
      <w:r>
        <w:rPr>
          <w:sz w:val="21"/>
        </w:rPr>
        <w:t>licitante.</w:t>
      </w:r>
    </w:p>
    <w:p w14:paraId="23A91E1A" w14:textId="77777777" w:rsidR="003B6CE1" w:rsidRDefault="003B6CE1" w:rsidP="003B6CE1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24"/>
      </w:tblGrid>
      <w:tr w:rsidR="003B6CE1" w14:paraId="0CDA18B4" w14:textId="77777777" w:rsidTr="00E22975">
        <w:tc>
          <w:tcPr>
            <w:tcW w:w="5524" w:type="dxa"/>
          </w:tcPr>
          <w:p w14:paraId="29F49194" w14:textId="77777777" w:rsidR="003B6CE1" w:rsidRDefault="003B6CE1" w:rsidP="00E22975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019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VALOR DO PATRIMÔNIO LÍQUIDO</w:t>
            </w:r>
            <w:r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12 &gt; 1 (UM)</w:t>
            </w:r>
          </w:p>
          <w:p w14:paraId="2681B535" w14:textId="77777777" w:rsidR="003B6CE1" w:rsidRDefault="003B6CE1" w:rsidP="00E22975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VALOR TOTAL DOS CONTRATOS*</w:t>
            </w:r>
          </w:p>
          <w:p w14:paraId="59116EF2" w14:textId="77777777" w:rsidR="003B6CE1" w:rsidRDefault="003B6CE1" w:rsidP="00E2297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F25C40" w14:textId="77777777" w:rsidR="003B6CE1" w:rsidRDefault="003B6CE1" w:rsidP="003B6CE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DC9D931" w14:textId="77777777" w:rsidR="003B6CE1" w:rsidRPr="00BE4B73" w:rsidRDefault="003B6CE1" w:rsidP="003B6CE1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0197">
        <w:rPr>
          <w:rFonts w:asciiTheme="minorHAnsi" w:hAnsiTheme="minorHAnsi" w:cstheme="minorHAnsi"/>
          <w:sz w:val="22"/>
          <w:szCs w:val="22"/>
        </w:rPr>
        <w:t xml:space="preserve">COMPROVAÇÃO DA CONDIÇÃO </w:t>
      </w:r>
      <w:r>
        <w:rPr>
          <w:rFonts w:asciiTheme="minorHAnsi" w:hAnsiTheme="minorHAnsi" w:cstheme="minorHAnsi"/>
          <w:sz w:val="22"/>
          <w:szCs w:val="22"/>
        </w:rPr>
        <w:t>DO ITEM 9.31.2:</w:t>
      </w:r>
    </w:p>
    <w:p w14:paraId="239E13C1" w14:textId="77777777" w:rsidR="003B6CE1" w:rsidRDefault="003B6CE1" w:rsidP="003B6CE1">
      <w:pPr>
        <w:pStyle w:val="Default"/>
        <w:spacing w:line="360" w:lineRule="auto"/>
        <w:jc w:val="both"/>
        <w:rPr>
          <w:sz w:val="21"/>
        </w:rPr>
      </w:pPr>
      <w:r w:rsidRPr="00E60197">
        <w:rPr>
          <w:sz w:val="21"/>
        </w:rPr>
        <w:t>Cálculo demonstrativo da variação percentual do valor total constante na declaração de contratos firmados com a iniciativa privada e com a Administração Pública em relação à receita bruta</w:t>
      </w:r>
      <w:r>
        <w:rPr>
          <w:sz w:val="21"/>
        </w:rPr>
        <w:t>.</w:t>
      </w:r>
    </w:p>
    <w:p w14:paraId="02689C9F" w14:textId="77777777" w:rsidR="003B6CE1" w:rsidRDefault="003B6CE1" w:rsidP="003B6CE1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3"/>
      </w:tblGrid>
      <w:tr w:rsidR="003B6CE1" w14:paraId="0C5A91C1" w14:textId="77777777" w:rsidTr="00E22975">
        <w:tc>
          <w:tcPr>
            <w:tcW w:w="9493" w:type="dxa"/>
          </w:tcPr>
          <w:p w14:paraId="024D3A82" w14:textId="77777777" w:rsidR="003B6CE1" w:rsidRDefault="003B6CE1" w:rsidP="00E22975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</w:rPr>
              <w:t>(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VALOR DA RECEITA BRUTA - VALOR TOTAL DOS CONTRATOS*)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  <w:u w:val="single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X 100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= %</w:t>
            </w:r>
          </w:p>
          <w:p w14:paraId="67CA504A" w14:textId="77777777" w:rsidR="003B6CE1" w:rsidRPr="00E60197" w:rsidRDefault="003B6CE1" w:rsidP="00E22975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                     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VALOR DA RECEITA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-2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BRUTA</w:t>
            </w:r>
          </w:p>
          <w:p w14:paraId="57770729" w14:textId="77777777" w:rsidR="003B6CE1" w:rsidRDefault="003B6CE1" w:rsidP="00E22975">
            <w:pPr>
              <w:pStyle w:val="Default"/>
              <w:tabs>
                <w:tab w:val="left" w:pos="3915"/>
              </w:tabs>
              <w:jc w:val="both"/>
              <w:rPr>
                <w:sz w:val="21"/>
              </w:rPr>
            </w:pPr>
          </w:p>
        </w:tc>
      </w:tr>
    </w:tbl>
    <w:p w14:paraId="09965522" w14:textId="77777777" w:rsidR="003B6CE1" w:rsidRDefault="003B6CE1" w:rsidP="003B6CE1">
      <w:pPr>
        <w:pStyle w:val="Default"/>
        <w:jc w:val="both"/>
        <w:rPr>
          <w:sz w:val="21"/>
        </w:rPr>
      </w:pPr>
    </w:p>
    <w:p w14:paraId="674CBFC8" w14:textId="77777777" w:rsidR="003B6CE1" w:rsidRPr="00E60197" w:rsidRDefault="003B6CE1" w:rsidP="003B6CE1">
      <w:pPr>
        <w:pStyle w:val="Corpodetexto"/>
        <w:spacing w:before="138" w:line="360" w:lineRule="auto"/>
        <w:ind w:right="58"/>
        <w:rPr>
          <w:b w:val="0"/>
          <w:bCs w:val="0"/>
        </w:rPr>
      </w:pPr>
      <w:r w:rsidRPr="00E60197">
        <w:rPr>
          <w:b w:val="0"/>
          <w:bCs w:val="0"/>
        </w:rPr>
        <w:t xml:space="preserve">Obs.: Caso o percentual encontrado seja maior que </w:t>
      </w:r>
      <w:r w:rsidRPr="00E60197">
        <w:rPr>
          <w:rFonts w:ascii="Arial" w:hAnsi="Arial"/>
        </w:rPr>
        <w:t>10%</w:t>
      </w:r>
      <w:r w:rsidRPr="00E60197">
        <w:rPr>
          <w:rFonts w:ascii="Arial" w:hAnsi="Arial"/>
          <w:b w:val="0"/>
          <w:bCs w:val="0"/>
        </w:rPr>
        <w:t xml:space="preserve"> </w:t>
      </w:r>
      <w:r w:rsidRPr="00E60197">
        <w:rPr>
          <w:b w:val="0"/>
          <w:bCs w:val="0"/>
        </w:rPr>
        <w:t>(positivo ou negativo), o licitante deverá apresentar as devidas justificativas.</w:t>
      </w:r>
    </w:p>
    <w:p w14:paraId="066651F9" w14:textId="77777777" w:rsidR="003B6CE1" w:rsidRDefault="003B6CE1" w:rsidP="003B6CE1">
      <w:pPr>
        <w:pStyle w:val="Corpodetexto"/>
        <w:spacing w:before="138" w:line="360" w:lineRule="auto"/>
        <w:ind w:right="704"/>
      </w:pPr>
    </w:p>
    <w:p w14:paraId="1E6369AB" w14:textId="77777777" w:rsidR="003B6CE1" w:rsidRDefault="003B6CE1" w:rsidP="003B6CE1">
      <w:pPr>
        <w:pStyle w:val="Ttulo1"/>
        <w:spacing w:line="360" w:lineRule="auto"/>
        <w:ind w:left="0"/>
        <w:jc w:val="center"/>
        <w:rPr>
          <w:rFonts w:eastAsiaTheme="minorHAnsi"/>
          <w:b w:val="0"/>
          <w:bCs w:val="0"/>
          <w:color w:val="000000"/>
          <w:sz w:val="21"/>
          <w:szCs w:val="24"/>
          <w:lang w:val="pt-BR"/>
        </w:rPr>
      </w:pPr>
      <w:r w:rsidRPr="00E60197">
        <w:rPr>
          <w:rFonts w:eastAsiaTheme="minorHAnsi"/>
          <w:b w:val="0"/>
          <w:bCs w:val="0"/>
          <w:color w:val="000000"/>
          <w:sz w:val="21"/>
          <w:szCs w:val="24"/>
          <w:lang w:val="pt-BR"/>
        </w:rPr>
        <w:t>JUSTIFICATIVAS PARA A VARIAÇÃO PERCENTUAL SUPERIOR A 10% (positivo ou negativo)</w:t>
      </w:r>
    </w:p>
    <w:p w14:paraId="66D97F0A" w14:textId="77777777" w:rsidR="003B6CE1" w:rsidRDefault="003B6CE1" w:rsidP="003B6CE1">
      <w:pPr>
        <w:pStyle w:val="Corpodetexto"/>
        <w:spacing w:before="138"/>
        <w:ind w:right="58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EB8C22" w14:textId="77777777" w:rsidR="003B6CE1" w:rsidRDefault="003B6CE1" w:rsidP="003B6CE1">
      <w:pPr>
        <w:pStyle w:val="Corpodetexto"/>
        <w:spacing w:before="94"/>
        <w:ind w:right="1663"/>
        <w:rPr>
          <w:b w:val="0"/>
          <w:bCs w:val="0"/>
        </w:rPr>
      </w:pPr>
    </w:p>
    <w:p w14:paraId="276BC49A" w14:textId="77777777" w:rsidR="003B6CE1" w:rsidRDefault="003B6CE1" w:rsidP="003B6CE1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6C621006" w14:textId="77777777" w:rsidR="003B6CE1" w:rsidRDefault="003B6CE1" w:rsidP="003B6CE1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 w:rsidRPr="00E60197">
        <w:rPr>
          <w:b w:val="0"/>
          <w:bCs w:val="0"/>
        </w:rPr>
        <w:t>Município,</w:t>
      </w:r>
      <w:r w:rsidRPr="00E60197">
        <w:rPr>
          <w:b w:val="0"/>
          <w:bCs w:val="0"/>
          <w:spacing w:val="-2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Dia)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3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Mês)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5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Ano)</w:t>
      </w:r>
    </w:p>
    <w:p w14:paraId="090DAC58" w14:textId="77777777" w:rsidR="003B6CE1" w:rsidRDefault="003B6CE1" w:rsidP="003B6CE1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6C9970AD" w14:textId="77777777" w:rsidR="003B6CE1" w:rsidRDefault="003B6CE1" w:rsidP="003B6CE1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>
        <w:rPr>
          <w:b w:val="0"/>
          <w:bCs w:val="0"/>
        </w:rPr>
        <w:t>__________________________________________</w:t>
      </w:r>
    </w:p>
    <w:p w14:paraId="55848C57" w14:textId="77777777" w:rsidR="003B6CE1" w:rsidRDefault="003B6CE1" w:rsidP="003B6CE1">
      <w:pPr>
        <w:spacing w:line="243" w:lineRule="exact"/>
        <w:ind w:left="3600" w:right="3460"/>
        <w:jc w:val="center"/>
        <w:rPr>
          <w:rFonts w:ascii="Arial"/>
          <w:b/>
        </w:rPr>
      </w:pPr>
      <w:r>
        <w:rPr>
          <w:rFonts w:ascii="Arial"/>
          <w:b/>
        </w:rPr>
        <w:t>Assinatura e Carimbo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do Emissor</w:t>
      </w:r>
    </w:p>
    <w:p w14:paraId="5908CA3C" w14:textId="77777777" w:rsidR="003B6CE1" w:rsidRPr="00CF7717" w:rsidRDefault="003B6CE1" w:rsidP="003B6CE1">
      <w:pPr>
        <w:pStyle w:val="Corpodetexto"/>
        <w:spacing w:before="1"/>
        <w:ind w:left="3686" w:right="3460"/>
        <w:jc w:val="center"/>
        <w:rPr>
          <w:spacing w:val="-59"/>
        </w:rPr>
      </w:pPr>
      <w:r>
        <w:t>Inserir o cargo e função</w:t>
      </w:r>
      <w:r>
        <w:rPr>
          <w:spacing w:val="-59"/>
        </w:rPr>
        <w:t xml:space="preserve">  </w:t>
      </w:r>
    </w:p>
    <w:p w14:paraId="41433777" w14:textId="77777777" w:rsidR="003B6CE1" w:rsidRDefault="003B6CE1" w:rsidP="003B6CE1">
      <w:pPr>
        <w:pStyle w:val="Corpodetexto"/>
        <w:spacing w:before="1"/>
        <w:ind w:left="3402" w:right="3460"/>
        <w:jc w:val="center"/>
      </w:pPr>
      <w:r>
        <w:t>Nome da empresa</w:t>
      </w:r>
    </w:p>
    <w:p w14:paraId="0B1CD09D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05C48466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31E9C04F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1C48606F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155831CD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58E2D858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40398974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0ED73F27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4609DEF4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3B9F02E8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3E163B17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09C9B926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51427C3D" w14:textId="77777777" w:rsidR="003B6CE1" w:rsidRDefault="003B6CE1" w:rsidP="003B6CE1">
      <w:pPr>
        <w:pStyle w:val="Corpodetexto"/>
        <w:spacing w:before="1"/>
        <w:ind w:right="58"/>
        <w:jc w:val="both"/>
        <w:rPr>
          <w:highlight w:val="cyan"/>
        </w:rPr>
      </w:pPr>
    </w:p>
    <w:p w14:paraId="30315CB4" w14:textId="40103785" w:rsidR="003B6CE1" w:rsidRDefault="003B6CE1" w:rsidP="003B6CE1">
      <w:pPr>
        <w:pStyle w:val="Corpodetexto"/>
        <w:spacing w:before="1"/>
        <w:ind w:right="58"/>
        <w:jc w:val="both"/>
      </w:pPr>
      <w:r w:rsidRPr="00BE4B73">
        <w:rPr>
          <w:highlight w:val="cyan"/>
        </w:rPr>
        <w:t>Observações:</w:t>
      </w:r>
      <w:r>
        <w:t xml:space="preserve"> </w:t>
      </w:r>
    </w:p>
    <w:p w14:paraId="70BE314A" w14:textId="77777777" w:rsidR="003B6CE1" w:rsidRDefault="003B6CE1" w:rsidP="003B6CE1">
      <w:pPr>
        <w:pStyle w:val="Corpodetexto"/>
        <w:spacing w:before="1"/>
        <w:ind w:right="58"/>
        <w:jc w:val="both"/>
      </w:pPr>
    </w:p>
    <w:p w14:paraId="4B75E429" w14:textId="77777777" w:rsidR="003B6CE1" w:rsidRPr="00BE4B73" w:rsidRDefault="003B6CE1" w:rsidP="003B6CE1">
      <w:pPr>
        <w:pStyle w:val="Corpodetexto"/>
        <w:numPr>
          <w:ilvl w:val="0"/>
          <w:numId w:val="3"/>
        </w:numPr>
        <w:spacing w:before="1" w:line="276" w:lineRule="auto"/>
        <w:ind w:right="58"/>
        <w:jc w:val="both"/>
        <w:rPr>
          <w:rFonts w:asciiTheme="minorHAnsi" w:hAnsiTheme="minorHAnsi" w:cstheme="minorHAnsi"/>
          <w:b w:val="0"/>
          <w:bCs w:val="0"/>
        </w:rPr>
      </w:pP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8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total</w:t>
      </w:r>
      <w:r w:rsidRPr="00BE4B73">
        <w:rPr>
          <w:rFonts w:asciiTheme="minorHAnsi" w:hAnsiTheme="minorHAnsi" w:cstheme="minorHAnsi"/>
          <w:b w:val="0"/>
          <w:bCs w:val="0"/>
          <w:spacing w:val="45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considera-se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remanescente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contrato,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excluindo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51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já executado.</w:t>
      </w:r>
    </w:p>
    <w:p w14:paraId="04BED18A" w14:textId="77777777" w:rsidR="003B6CE1" w:rsidRPr="00BE4B73" w:rsidRDefault="003B6CE1" w:rsidP="003B6CE1">
      <w:pPr>
        <w:pStyle w:val="Default"/>
        <w:numPr>
          <w:ilvl w:val="0"/>
          <w:numId w:val="3"/>
        </w:numPr>
        <w:spacing w:line="276" w:lineRule="auto"/>
        <w:ind w:right="58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Além dos nomes dos órgãos/empresas, o licitante deverá informar também o endereço completo dos órgãos e ou empresas privadas, de todos os contratos vigentes na data de abertura da presente licitação </w:t>
      </w:r>
    </w:p>
    <w:p w14:paraId="27794A0A" w14:textId="77777777" w:rsidR="003B6CE1" w:rsidRPr="00BE4B73" w:rsidRDefault="003B6CE1" w:rsidP="003B6CE1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 declaração deverá ser emitida em papel com a identificação da empresa. </w:t>
      </w:r>
    </w:p>
    <w:p w14:paraId="731A303B" w14:textId="77777777" w:rsidR="003B6CE1" w:rsidRPr="00BE4B73" w:rsidRDefault="003B6CE1" w:rsidP="003B6CE1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O Licitante, deve deixar disponível, caso se entenda pela necessidade de comprovação dos contratos assumidos, por meio documental (cópia dos contratos), bem como, todas as informações necessárias e legítimas que demonstrem e comprovem que os contratos apresentados têm veracidade em data oportuna. </w:t>
      </w:r>
    </w:p>
    <w:p w14:paraId="035ABE2D" w14:textId="77777777" w:rsidR="003B6CE1" w:rsidRPr="004114C5" w:rsidRDefault="003B6CE1" w:rsidP="003B6CE1">
      <w:pPr>
        <w:spacing w:before="100" w:beforeAutospacing="1" w:after="100" w:afterAutospacing="1"/>
        <w:jc w:val="center"/>
      </w:pPr>
    </w:p>
    <w:sectPr w:rsidR="003B6CE1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3700C"/>
    <w:multiLevelType w:val="multilevel"/>
    <w:tmpl w:val="95BA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D330F8"/>
    <w:multiLevelType w:val="hybridMultilevel"/>
    <w:tmpl w:val="32F2D53C"/>
    <w:lvl w:ilvl="0" w:tplc="7E1C6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276F1"/>
    <w:multiLevelType w:val="hybridMultilevel"/>
    <w:tmpl w:val="C712A70E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750861">
    <w:abstractNumId w:val="0"/>
  </w:num>
  <w:num w:numId="2" w16cid:durableId="113403783">
    <w:abstractNumId w:val="2"/>
  </w:num>
  <w:num w:numId="3" w16cid:durableId="1226797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0F0C49"/>
    <w:rsid w:val="00344162"/>
    <w:rsid w:val="0037309F"/>
    <w:rsid w:val="003B6CE1"/>
    <w:rsid w:val="003C4EE2"/>
    <w:rsid w:val="004114C5"/>
    <w:rsid w:val="00500DF7"/>
    <w:rsid w:val="005078F3"/>
    <w:rsid w:val="005D5685"/>
    <w:rsid w:val="00717297"/>
    <w:rsid w:val="00717A2D"/>
    <w:rsid w:val="00844AB8"/>
    <w:rsid w:val="008D7671"/>
    <w:rsid w:val="00A25F38"/>
    <w:rsid w:val="00A61F1D"/>
    <w:rsid w:val="00BB093F"/>
    <w:rsid w:val="00DA7C30"/>
    <w:rsid w:val="00DB3451"/>
    <w:rsid w:val="00DC00DF"/>
    <w:rsid w:val="00FC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FFEC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B6CE1"/>
    <w:pPr>
      <w:widowControl w:val="0"/>
      <w:autoSpaceDE w:val="0"/>
      <w:autoSpaceDN w:val="0"/>
      <w:spacing w:after="0" w:line="240" w:lineRule="auto"/>
      <w:ind w:left="678"/>
      <w:outlineLvl w:val="0"/>
    </w:pPr>
    <w:rPr>
      <w:rFonts w:ascii="Arial" w:eastAsia="Arial" w:hAnsi="Arial" w:cs="Arial"/>
      <w:b/>
      <w:bCs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0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1">
    <w:name w:val="Título #1"/>
    <w:basedOn w:val="Ttulo10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styleId="PargrafodaLista">
    <w:name w:val="List Paragraph"/>
    <w:basedOn w:val="Normal"/>
    <w:uiPriority w:val="34"/>
    <w:qFormat/>
    <w:rsid w:val="003C4EE2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qFormat/>
    <w:rsid w:val="003B6C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3B6CE1"/>
    <w:rPr>
      <w:rFonts w:ascii="Calibri" w:eastAsia="Calibri" w:hAnsi="Calibri" w:cs="Calibri"/>
      <w:b/>
      <w:bCs/>
      <w:lang w:val="pt-PT"/>
    </w:rPr>
  </w:style>
  <w:style w:type="paragraph" w:customStyle="1" w:styleId="Default">
    <w:name w:val="Default"/>
    <w:rsid w:val="003B6C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3B6CE1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3B6C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B6C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3B6CE1"/>
    <w:rPr>
      <w:rFonts w:ascii="Arial" w:eastAsia="Arial" w:hAnsi="Arial" w:cs="Arial"/>
      <w:b/>
      <w:bCs/>
      <w:lang w:val="pt-PT"/>
    </w:rPr>
  </w:style>
  <w:style w:type="table" w:styleId="Tabelacomgrade">
    <w:name w:val="Table Grid"/>
    <w:basedOn w:val="Tabelanormal"/>
    <w:uiPriority w:val="39"/>
    <w:rsid w:val="003B6CE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3263</Characters>
  <Application>Microsoft Office Word</Application>
  <DocSecurity>0</DocSecurity>
  <Lines>155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3</cp:revision>
  <dcterms:created xsi:type="dcterms:W3CDTF">2025-12-02T13:45:00Z</dcterms:created>
  <dcterms:modified xsi:type="dcterms:W3CDTF">2025-12-02T13:55:00Z</dcterms:modified>
</cp:coreProperties>
</file>